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53" w:rsidRPr="0071599E" w:rsidRDefault="0071599E" w:rsidP="0071599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71599E">
        <w:rPr>
          <w:rFonts w:ascii="Arial" w:hAnsi="Arial" w:cs="Arial"/>
          <w:b/>
          <w:sz w:val="28"/>
          <w:szCs w:val="28"/>
        </w:rPr>
        <w:t>OŠ Mejaši</w:t>
      </w:r>
    </w:p>
    <w:p w:rsidR="0071599E" w:rsidRPr="0071599E" w:rsidRDefault="0071599E" w:rsidP="0071599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1599E">
        <w:rPr>
          <w:rFonts w:ascii="Arial" w:hAnsi="Arial" w:cs="Arial"/>
          <w:b/>
          <w:sz w:val="28"/>
          <w:szCs w:val="28"/>
        </w:rPr>
        <w:t>Raspored razrednih odjela po smjenama</w:t>
      </w:r>
    </w:p>
    <w:p w:rsidR="0071599E" w:rsidRDefault="00272644" w:rsidP="0071599E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t>Šk. god. 2026./2027</w:t>
      </w:r>
      <w:bookmarkStart w:id="0" w:name="_GoBack"/>
      <w:bookmarkEnd w:id="0"/>
      <w:r w:rsidR="0071599E" w:rsidRPr="0071599E">
        <w:rPr>
          <w:rFonts w:ascii="Arial" w:hAnsi="Arial" w:cs="Arial"/>
          <w:b/>
          <w:i/>
          <w:sz w:val="28"/>
          <w:szCs w:val="28"/>
          <w:u w:val="single"/>
        </w:rPr>
        <w:t>.</w:t>
      </w:r>
    </w:p>
    <w:p w:rsidR="0071599E" w:rsidRPr="0071599E" w:rsidRDefault="0071599E" w:rsidP="0071599E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tbl>
      <w:tblPr>
        <w:tblStyle w:val="Reetkatablice"/>
        <w:tblW w:w="10207" w:type="dxa"/>
        <w:jc w:val="center"/>
        <w:tblInd w:w="-176" w:type="dxa"/>
        <w:tblLook w:val="04A0" w:firstRow="1" w:lastRow="0" w:firstColumn="1" w:lastColumn="0" w:noHBand="0" w:noVBand="1"/>
      </w:tblPr>
      <w:tblGrid>
        <w:gridCol w:w="1985"/>
        <w:gridCol w:w="8222"/>
      </w:tblGrid>
      <w:tr w:rsidR="0071599E" w:rsidRPr="0071599E" w:rsidTr="0071599E">
        <w:trPr>
          <w:jc w:val="center"/>
        </w:trPr>
        <w:tc>
          <w:tcPr>
            <w:tcW w:w="1985" w:type="dxa"/>
          </w:tcPr>
          <w:p w:rsidR="0071599E" w:rsidRPr="0071599E" w:rsidRDefault="0071599E" w:rsidP="0071599E">
            <w:pPr>
              <w:spacing w:line="72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599E">
              <w:rPr>
                <w:rFonts w:ascii="Arial" w:hAnsi="Arial" w:cs="Arial"/>
                <w:b/>
                <w:sz w:val="28"/>
                <w:szCs w:val="28"/>
              </w:rPr>
              <w:t>Smjena</w:t>
            </w:r>
          </w:p>
        </w:tc>
        <w:tc>
          <w:tcPr>
            <w:tcW w:w="8222" w:type="dxa"/>
          </w:tcPr>
          <w:p w:rsidR="0071599E" w:rsidRPr="0071599E" w:rsidRDefault="0071599E" w:rsidP="0071599E">
            <w:pPr>
              <w:spacing w:line="72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599E">
              <w:rPr>
                <w:rFonts w:ascii="Arial" w:hAnsi="Arial" w:cs="Arial"/>
                <w:b/>
                <w:sz w:val="28"/>
                <w:szCs w:val="28"/>
              </w:rPr>
              <w:t>Razredni odjeli</w:t>
            </w:r>
          </w:p>
        </w:tc>
      </w:tr>
      <w:tr w:rsidR="0071599E" w:rsidRPr="0071599E" w:rsidTr="0071599E">
        <w:trPr>
          <w:jc w:val="center"/>
        </w:trPr>
        <w:tc>
          <w:tcPr>
            <w:tcW w:w="1985" w:type="dxa"/>
            <w:vAlign w:val="center"/>
          </w:tcPr>
          <w:p w:rsidR="0071599E" w:rsidRPr="0071599E" w:rsidRDefault="0071599E" w:rsidP="0071599E">
            <w:pPr>
              <w:spacing w:line="72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599E">
              <w:rPr>
                <w:rFonts w:ascii="Arial" w:hAnsi="Arial" w:cs="Arial"/>
                <w:b/>
                <w:color w:val="002060"/>
                <w:sz w:val="28"/>
                <w:szCs w:val="28"/>
              </w:rPr>
              <w:t>„A“</w:t>
            </w:r>
          </w:p>
        </w:tc>
        <w:tc>
          <w:tcPr>
            <w:tcW w:w="8222" w:type="dxa"/>
            <w:vAlign w:val="center"/>
          </w:tcPr>
          <w:p w:rsidR="0071599E" w:rsidRPr="0071599E" w:rsidRDefault="00272644" w:rsidP="00272644">
            <w:pPr>
              <w:spacing w:line="72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2.a, 2.d, </w:t>
            </w:r>
            <w:r w:rsidR="0071599E" w:rsidRPr="0071599E">
              <w:rPr>
                <w:rFonts w:ascii="Arial" w:hAnsi="Arial" w:cs="Arial"/>
                <w:sz w:val="24"/>
                <w:szCs w:val="24"/>
              </w:rPr>
              <w:t xml:space="preserve">3.a, 3.d, </w:t>
            </w:r>
            <w:r>
              <w:rPr>
                <w:rFonts w:ascii="Arial" w:hAnsi="Arial" w:cs="Arial"/>
                <w:sz w:val="24"/>
                <w:szCs w:val="24"/>
              </w:rPr>
              <w:t>3.e, 4.a, 4.d, 5.a, 5.d,</w:t>
            </w:r>
            <w:r w:rsidR="0071599E" w:rsidRPr="0071599E">
              <w:rPr>
                <w:rFonts w:ascii="Arial" w:hAnsi="Arial" w:cs="Arial"/>
                <w:sz w:val="24"/>
                <w:szCs w:val="24"/>
              </w:rPr>
              <w:t xml:space="preserve"> 6.a, 6.d, 6.e, 7.a 7.d, </w:t>
            </w:r>
            <w:r>
              <w:rPr>
                <w:rFonts w:ascii="Arial" w:hAnsi="Arial" w:cs="Arial"/>
                <w:sz w:val="24"/>
                <w:szCs w:val="24"/>
              </w:rPr>
              <w:t xml:space="preserve">7.e, </w:t>
            </w:r>
            <w:r w:rsidR="0071599E" w:rsidRPr="0071599E">
              <w:rPr>
                <w:rFonts w:ascii="Arial" w:hAnsi="Arial" w:cs="Arial"/>
                <w:sz w:val="24"/>
                <w:szCs w:val="24"/>
              </w:rPr>
              <w:t>8.a, 8.d</w:t>
            </w:r>
          </w:p>
        </w:tc>
      </w:tr>
      <w:tr w:rsidR="0071599E" w:rsidRPr="0071599E" w:rsidTr="0071599E">
        <w:trPr>
          <w:jc w:val="center"/>
        </w:trPr>
        <w:tc>
          <w:tcPr>
            <w:tcW w:w="1985" w:type="dxa"/>
            <w:vAlign w:val="center"/>
          </w:tcPr>
          <w:p w:rsidR="0071599E" w:rsidRPr="0071599E" w:rsidRDefault="0071599E" w:rsidP="0071599E">
            <w:pPr>
              <w:spacing w:line="72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599E">
              <w:rPr>
                <w:rFonts w:ascii="Arial" w:hAnsi="Arial" w:cs="Arial"/>
                <w:b/>
                <w:color w:val="FF0000"/>
                <w:sz w:val="28"/>
                <w:szCs w:val="28"/>
              </w:rPr>
              <w:t>„B“</w:t>
            </w:r>
          </w:p>
        </w:tc>
        <w:tc>
          <w:tcPr>
            <w:tcW w:w="8222" w:type="dxa"/>
            <w:vAlign w:val="center"/>
          </w:tcPr>
          <w:p w:rsidR="0071599E" w:rsidRPr="0071599E" w:rsidRDefault="00272644" w:rsidP="00272644">
            <w:pPr>
              <w:spacing w:line="72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2.b, 2.e</w:t>
            </w:r>
            <w:r w:rsidR="0071599E" w:rsidRPr="0071599E">
              <w:rPr>
                <w:rFonts w:ascii="Arial" w:hAnsi="Arial" w:cs="Arial"/>
                <w:sz w:val="24"/>
                <w:szCs w:val="24"/>
              </w:rPr>
              <w:t xml:space="preserve">, 3.b, 3.c, 4.b, 4.c, 5.b, 5.c, </w:t>
            </w:r>
            <w:r>
              <w:rPr>
                <w:rFonts w:ascii="Arial" w:hAnsi="Arial" w:cs="Arial"/>
                <w:sz w:val="24"/>
                <w:szCs w:val="24"/>
              </w:rPr>
              <w:t xml:space="preserve">5.e, </w:t>
            </w:r>
            <w:r w:rsidR="0071599E" w:rsidRPr="0071599E">
              <w:rPr>
                <w:rFonts w:ascii="Arial" w:hAnsi="Arial" w:cs="Arial"/>
                <w:sz w:val="24"/>
                <w:szCs w:val="24"/>
              </w:rPr>
              <w:t>6.b, 6.c,</w:t>
            </w:r>
            <w:r>
              <w:rPr>
                <w:rFonts w:ascii="Arial" w:hAnsi="Arial" w:cs="Arial"/>
                <w:sz w:val="24"/>
                <w:szCs w:val="24"/>
              </w:rPr>
              <w:t xml:space="preserve"> 7.b, 7.c, </w:t>
            </w:r>
            <w:r w:rsidR="0071599E" w:rsidRPr="0071599E">
              <w:rPr>
                <w:rFonts w:ascii="Arial" w:hAnsi="Arial" w:cs="Arial"/>
                <w:sz w:val="24"/>
                <w:szCs w:val="24"/>
              </w:rPr>
              <w:t xml:space="preserve"> 8.b, 8.c, </w:t>
            </w:r>
            <w:r>
              <w:rPr>
                <w:rFonts w:ascii="Arial" w:hAnsi="Arial" w:cs="Arial"/>
                <w:sz w:val="24"/>
                <w:szCs w:val="24"/>
              </w:rPr>
              <w:t xml:space="preserve">8.e, </w:t>
            </w:r>
            <w:r w:rsidR="0071599E" w:rsidRPr="0071599E">
              <w:rPr>
                <w:rFonts w:ascii="Arial" w:hAnsi="Arial" w:cs="Arial"/>
                <w:sz w:val="24"/>
                <w:szCs w:val="24"/>
              </w:rPr>
              <w:t>PRO</w:t>
            </w:r>
          </w:p>
        </w:tc>
      </w:tr>
      <w:tr w:rsidR="0071599E" w:rsidRPr="0071599E" w:rsidTr="0071599E">
        <w:trPr>
          <w:jc w:val="center"/>
        </w:trPr>
        <w:tc>
          <w:tcPr>
            <w:tcW w:w="1985" w:type="dxa"/>
            <w:vAlign w:val="center"/>
          </w:tcPr>
          <w:p w:rsidR="0071599E" w:rsidRPr="0071599E" w:rsidRDefault="0071599E" w:rsidP="0071599E">
            <w:pPr>
              <w:spacing w:line="720" w:lineRule="auto"/>
              <w:jc w:val="center"/>
              <w:rPr>
                <w:rFonts w:ascii="Arial" w:hAnsi="Arial" w:cs="Arial"/>
                <w:b/>
                <w:color w:val="006600"/>
                <w:sz w:val="28"/>
                <w:szCs w:val="28"/>
              </w:rPr>
            </w:pPr>
            <w:proofErr w:type="spellStart"/>
            <w:r w:rsidRPr="0071599E">
              <w:rPr>
                <w:rFonts w:ascii="Arial" w:hAnsi="Arial" w:cs="Arial"/>
                <w:b/>
                <w:color w:val="006600"/>
                <w:sz w:val="28"/>
                <w:szCs w:val="28"/>
              </w:rPr>
              <w:t>Međusmjena</w:t>
            </w:r>
            <w:proofErr w:type="spellEnd"/>
          </w:p>
        </w:tc>
        <w:tc>
          <w:tcPr>
            <w:tcW w:w="8222" w:type="dxa"/>
            <w:vAlign w:val="center"/>
          </w:tcPr>
          <w:p w:rsidR="0071599E" w:rsidRPr="0071599E" w:rsidRDefault="0071599E" w:rsidP="00272644">
            <w:pPr>
              <w:spacing w:line="72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99E">
              <w:rPr>
                <w:rFonts w:ascii="Arial" w:hAnsi="Arial" w:cs="Arial"/>
                <w:sz w:val="24"/>
                <w:szCs w:val="24"/>
              </w:rPr>
              <w:t>1.a, 1.b, 1.c, 1.d, 1.e</w:t>
            </w:r>
            <w:r w:rsidR="00272644">
              <w:rPr>
                <w:rFonts w:ascii="Arial" w:hAnsi="Arial" w:cs="Arial"/>
                <w:sz w:val="24"/>
                <w:szCs w:val="24"/>
              </w:rPr>
              <w:t>, 2.c</w:t>
            </w:r>
          </w:p>
        </w:tc>
      </w:tr>
    </w:tbl>
    <w:p w:rsidR="0071599E" w:rsidRPr="0071599E" w:rsidRDefault="0071599E" w:rsidP="0071599E">
      <w:pPr>
        <w:spacing w:line="720" w:lineRule="auto"/>
        <w:rPr>
          <w:rFonts w:ascii="Arial" w:hAnsi="Arial" w:cs="Arial"/>
          <w:sz w:val="24"/>
          <w:szCs w:val="24"/>
        </w:rPr>
      </w:pPr>
    </w:p>
    <w:sectPr w:rsidR="0071599E" w:rsidRPr="00715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9E"/>
    <w:rsid w:val="00272644"/>
    <w:rsid w:val="003E5B53"/>
    <w:rsid w:val="005F7F38"/>
    <w:rsid w:val="0071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1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1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Racunalo</cp:lastModifiedBy>
  <cp:revision>2</cp:revision>
  <cp:lastPrinted>2025-08-28T08:45:00Z</cp:lastPrinted>
  <dcterms:created xsi:type="dcterms:W3CDTF">2025-08-28T08:34:00Z</dcterms:created>
  <dcterms:modified xsi:type="dcterms:W3CDTF">2026-09-01T07:38:00Z</dcterms:modified>
</cp:coreProperties>
</file>